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8365FF">
        <w:rPr>
          <w:rFonts w:ascii="Times New Roman" w:eastAsia="MS Mincho" w:hAnsi="Times New Roman"/>
          <w:b/>
          <w:sz w:val="24"/>
          <w:szCs w:val="24"/>
        </w:rPr>
        <w:t>329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82559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08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82559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</w:t>
      </w:r>
      <w:r w:rsidRPr="00AE5411">
        <w:rPr>
          <w:rFonts w:ascii="Times New Roman" w:eastAsia="MS Mincho" w:hAnsi="Times New Roman"/>
          <w:sz w:val="24"/>
          <w:szCs w:val="24"/>
        </w:rPr>
        <w:t xml:space="preserve">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 xml:space="preserve">  </w:t>
      </w:r>
    </w:p>
    <w:p w:rsidR="00226CC6" w:rsidP="00226CC6">
      <w:pPr>
        <w:ind w:firstLine="708"/>
        <w:jc w:val="both"/>
        <w:rPr>
          <w:rFonts w:eastAsia="MS Mincho"/>
        </w:rPr>
      </w:pPr>
      <w:r w:rsidRPr="00226CC6">
        <w:rPr>
          <w:rFonts w:eastAsia="MS Mincho"/>
        </w:rPr>
        <w:t>Мировой судья судебного участка № 2 Пыть-Яхского</w:t>
      </w:r>
      <w:r w:rsidRPr="00226CC6">
        <w:rPr>
          <w:rFonts w:eastAsia="MS Mincho"/>
        </w:rPr>
        <w:t xml:space="preserve"> судебного района Ханты-Мансийского автономного округа-Югры Клочков Андрей Александрович, рассмотрев по адресу: 628380, ХМАО-Югра,  г. Пыть-Ях, 2 мкр., д. 4, дело об административном правонарушении в отношении </w:t>
      </w:r>
    </w:p>
    <w:p w:rsidR="00226CC6" w:rsidRPr="00226CC6" w:rsidP="00F742DD">
      <w:pPr>
        <w:ind w:firstLine="708"/>
        <w:jc w:val="both"/>
        <w:rPr>
          <w:rFonts w:eastAsia="MS Mincho"/>
        </w:rPr>
      </w:pPr>
      <w:r w:rsidRPr="00AC50F3">
        <w:rPr>
          <w:rFonts w:eastAsia="MS Mincho"/>
        </w:rPr>
        <w:t>Сульбаева</w:t>
      </w:r>
      <w:r w:rsidRPr="00AC50F3">
        <w:rPr>
          <w:rFonts w:eastAsia="MS Mincho"/>
        </w:rPr>
        <w:t xml:space="preserve"> Аслана Руслановича, </w:t>
      </w:r>
      <w:r>
        <w:rPr>
          <w:rFonts w:eastAsia="MS Mincho"/>
        </w:rPr>
        <w:t>---</w:t>
      </w:r>
      <w:r w:rsidRPr="00226CC6">
        <w:rPr>
          <w:rFonts w:eastAsia="MS Mincho"/>
        </w:rPr>
        <w:t>,</w:t>
      </w:r>
    </w:p>
    <w:p w:rsidR="00226CC6" w:rsidRPr="00226CC6" w:rsidP="00226CC6">
      <w:pPr>
        <w:ind w:firstLine="708"/>
        <w:jc w:val="both"/>
        <w:rPr>
          <w:rFonts w:eastAsia="MS Mincho"/>
        </w:rPr>
      </w:pPr>
      <w:r w:rsidRPr="00226CC6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226CC6" w:rsidRPr="00226CC6" w:rsidP="00226CC6">
      <w:pPr>
        <w:jc w:val="center"/>
        <w:rPr>
          <w:rFonts w:eastAsia="MS Mincho"/>
        </w:rPr>
      </w:pPr>
      <w:r w:rsidRPr="00226CC6">
        <w:rPr>
          <w:rFonts w:eastAsia="MS Mincho"/>
        </w:rPr>
        <w:t>УСТАНОВИЛ:</w:t>
      </w:r>
    </w:p>
    <w:p w:rsidR="00226CC6" w:rsidRPr="00226CC6" w:rsidP="00226CC6">
      <w:pPr>
        <w:jc w:val="both"/>
        <w:rPr>
          <w:rFonts w:eastAsia="MS Mincho"/>
          <w:sz w:val="16"/>
          <w:szCs w:val="16"/>
        </w:rPr>
      </w:pPr>
    </w:p>
    <w:p w:rsidR="00226CC6" w:rsidRPr="00226CC6" w:rsidP="00226CC6">
      <w:pPr>
        <w:ind w:firstLine="708"/>
        <w:jc w:val="both"/>
        <w:rPr>
          <w:rFonts w:eastAsia="MS Mincho"/>
        </w:rPr>
      </w:pPr>
      <w:r w:rsidRPr="00226CC6">
        <w:rPr>
          <w:rFonts w:eastAsia="MS Mincho"/>
        </w:rPr>
        <w:t xml:space="preserve">Гр-н </w:t>
      </w:r>
      <w:r w:rsidR="00F742DD">
        <w:rPr>
          <w:rFonts w:eastAsia="MS Mincho"/>
        </w:rPr>
        <w:t>Сульбаев А.Р.</w:t>
      </w:r>
      <w:r w:rsidRPr="00226CC6">
        <w:rPr>
          <w:rFonts w:eastAsia="MS Mincho"/>
        </w:rPr>
        <w:t xml:space="preserve"> по</w:t>
      </w:r>
      <w:r w:rsidRPr="00226CC6">
        <w:rPr>
          <w:rFonts w:eastAsia="MS Mincho"/>
        </w:rPr>
        <w:t>становлением № 188100</w:t>
      </w:r>
      <w:r w:rsidR="00F742DD">
        <w:rPr>
          <w:rFonts w:eastAsia="MS Mincho"/>
        </w:rPr>
        <w:t>862</w:t>
      </w:r>
      <w:r w:rsidR="00082559">
        <w:rPr>
          <w:rFonts w:eastAsia="MS Mincho"/>
        </w:rPr>
        <w:t>1000</w:t>
      </w:r>
      <w:r w:rsidR="008365FF">
        <w:rPr>
          <w:rFonts w:eastAsia="MS Mincho"/>
        </w:rPr>
        <w:t>2517205 от 08</w:t>
      </w:r>
      <w:r w:rsidR="00082559">
        <w:rPr>
          <w:rFonts w:eastAsia="MS Mincho"/>
        </w:rPr>
        <w:t>.09</w:t>
      </w:r>
      <w:r w:rsidR="009B3AFE">
        <w:rPr>
          <w:rFonts w:eastAsia="MS Mincho"/>
        </w:rPr>
        <w:t xml:space="preserve">.2023 </w:t>
      </w:r>
      <w:r w:rsidRPr="00226CC6">
        <w:rPr>
          <w:rFonts w:eastAsia="MS Mincho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ч. </w:t>
      </w:r>
      <w:r w:rsidR="008365FF">
        <w:rPr>
          <w:rFonts w:eastAsia="MS Mincho"/>
        </w:rPr>
        <w:t>3.</w:t>
      </w:r>
      <w:r w:rsidR="00082559">
        <w:rPr>
          <w:rFonts w:eastAsia="MS Mincho"/>
        </w:rPr>
        <w:t>1</w:t>
      </w:r>
      <w:r>
        <w:rPr>
          <w:rFonts w:eastAsia="MS Mincho"/>
        </w:rPr>
        <w:t xml:space="preserve"> ст. 12.</w:t>
      </w:r>
      <w:r w:rsidR="00082559">
        <w:rPr>
          <w:rFonts w:eastAsia="MS Mincho"/>
        </w:rPr>
        <w:t>15</w:t>
      </w:r>
      <w:r w:rsidR="00C76341">
        <w:rPr>
          <w:rFonts w:eastAsia="MS Mincho"/>
        </w:rPr>
        <w:t xml:space="preserve"> </w:t>
      </w:r>
      <w:r w:rsidRPr="00226CC6">
        <w:rPr>
          <w:rFonts w:eastAsia="MS Mincho"/>
        </w:rPr>
        <w:t>КоАП РФ с назначением наказания в виде адми</w:t>
      </w:r>
      <w:r w:rsidR="00082559">
        <w:rPr>
          <w:rFonts w:eastAsia="MS Mincho"/>
        </w:rPr>
        <w:t xml:space="preserve">нистративного штрафа </w:t>
      </w:r>
      <w:r w:rsidR="008365FF">
        <w:rPr>
          <w:rFonts w:eastAsia="MS Mincho"/>
        </w:rPr>
        <w:t xml:space="preserve">в размере </w:t>
      </w:r>
      <w:r w:rsidR="00082559">
        <w:rPr>
          <w:rFonts w:eastAsia="MS Mincho"/>
        </w:rPr>
        <w:t>5</w:t>
      </w:r>
      <w:r w:rsidRPr="00226CC6">
        <w:rPr>
          <w:rFonts w:eastAsia="MS Mincho"/>
        </w:rPr>
        <w:t>00 рублей. Постановление получено правонарушителем в день выне</w:t>
      </w:r>
      <w:r w:rsidR="009B3AFE">
        <w:rPr>
          <w:rFonts w:eastAsia="MS Mincho"/>
        </w:rPr>
        <w:t xml:space="preserve">сения, вступило в законную силу </w:t>
      </w:r>
      <w:r w:rsidR="008365FF">
        <w:rPr>
          <w:rFonts w:eastAsia="MS Mincho"/>
        </w:rPr>
        <w:t>19</w:t>
      </w:r>
      <w:r w:rsidR="00082559">
        <w:rPr>
          <w:rFonts w:eastAsia="MS Mincho"/>
        </w:rPr>
        <w:t>.09</w:t>
      </w:r>
      <w:r>
        <w:rPr>
          <w:rFonts w:eastAsia="MS Mincho"/>
        </w:rPr>
        <w:t>.2023</w:t>
      </w:r>
      <w:r w:rsidRPr="00226CC6">
        <w:rPr>
          <w:rFonts w:eastAsia="MS Mincho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</w:t>
      </w:r>
      <w:r w:rsidRPr="00226CC6">
        <w:rPr>
          <w:rFonts w:eastAsia="MS Mincho"/>
        </w:rPr>
        <w:t xml:space="preserve">в законную силу, то есть до </w:t>
      </w:r>
      <w:r w:rsidR="008365FF">
        <w:rPr>
          <w:rFonts w:eastAsia="MS Mincho"/>
        </w:rPr>
        <w:t>21</w:t>
      </w:r>
      <w:r w:rsidR="00082559">
        <w:rPr>
          <w:rFonts w:eastAsia="MS Mincho"/>
        </w:rPr>
        <w:t>.11</w:t>
      </w:r>
      <w:r w:rsidRPr="00226CC6">
        <w:rPr>
          <w:rFonts w:eastAsia="MS Mincho"/>
        </w:rPr>
        <w:t xml:space="preserve">.2023, </w:t>
      </w:r>
      <w:r w:rsidR="00F742DD">
        <w:rPr>
          <w:rFonts w:eastAsia="MS Mincho"/>
        </w:rPr>
        <w:t>Сульбаев А.Р.</w:t>
      </w:r>
      <w:r w:rsidRPr="00226CC6">
        <w:rPr>
          <w:rFonts w:eastAsia="MS Mincho"/>
        </w:rPr>
        <w:t xml:space="preserve">, проживая по адресу </w:t>
      </w:r>
      <w:r>
        <w:rPr>
          <w:rFonts w:eastAsia="MS Mincho"/>
        </w:rPr>
        <w:t>---</w:t>
      </w:r>
      <w:r w:rsidRPr="00226CC6">
        <w:rPr>
          <w:rFonts w:eastAsia="MS Mincho"/>
        </w:rPr>
        <w:t>, административный штраф не уплатил.</w:t>
      </w:r>
    </w:p>
    <w:p w:rsidR="00226CC6" w:rsidRPr="00226CC6" w:rsidP="00226CC6">
      <w:pPr>
        <w:ind w:firstLine="708"/>
        <w:jc w:val="both"/>
        <w:rPr>
          <w:rFonts w:eastAsia="MS Mincho"/>
        </w:rPr>
      </w:pPr>
      <w:r w:rsidRPr="00226CC6">
        <w:rPr>
          <w:rFonts w:eastAsia="MS Mincho"/>
        </w:rPr>
        <w:t>Для рассмотрения возбужденного по ч. 1 ст. 20.25 КоАП РФ д</w:t>
      </w:r>
      <w:r w:rsidRPr="00226CC6">
        <w:rPr>
          <w:rFonts w:eastAsia="MS Mincho"/>
        </w:rPr>
        <w:t xml:space="preserve">ела назначено судебное заседание. </w:t>
      </w:r>
      <w:r w:rsidR="00F742DD">
        <w:rPr>
          <w:rFonts w:eastAsia="MS Mincho"/>
        </w:rPr>
        <w:t xml:space="preserve">Сульбаев А.Р. извещен </w:t>
      </w:r>
      <w:r>
        <w:rPr>
          <w:rFonts w:eastAsia="MS Mincho"/>
        </w:rPr>
        <w:t>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</w:t>
      </w:r>
      <w:r>
        <w:rPr>
          <w:rFonts w:eastAsia="MS Mincho"/>
        </w:rPr>
        <w:t xml:space="preserve">полненной обязанность по извещению о времени и месте рассмотрения дела,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</w:t>
      </w:r>
      <w:r>
        <w:rPr>
          <w:bCs/>
        </w:rPr>
        <w:t xml:space="preserve">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226CC6" w:rsidRPr="00226CC6" w:rsidP="00226CC6">
      <w:pPr>
        <w:ind w:firstLine="708"/>
        <w:jc w:val="both"/>
        <w:rPr>
          <w:rFonts w:eastAsia="MS Mincho"/>
        </w:rPr>
      </w:pPr>
      <w:r w:rsidRPr="00226CC6">
        <w:rPr>
          <w:rFonts w:eastAsia="MS Mincho"/>
        </w:rPr>
        <w:t xml:space="preserve">При составлении рассматриваемого протокола </w:t>
      </w:r>
      <w:r w:rsidR="00F742DD">
        <w:rPr>
          <w:rFonts w:eastAsia="MS Mincho"/>
        </w:rPr>
        <w:t>Сульбаев А.Р.</w:t>
      </w:r>
      <w:r w:rsidRPr="00226CC6">
        <w:rPr>
          <w:rFonts w:eastAsia="MS Mincho"/>
        </w:rPr>
        <w:t xml:space="preserve"> неоплату штрафа не оспаривал</w:t>
      </w:r>
      <w:r w:rsidR="00E53CDB">
        <w:rPr>
          <w:rFonts w:eastAsia="MS Mincho"/>
        </w:rPr>
        <w:t xml:space="preserve">, заявил об отсутствии </w:t>
      </w:r>
      <w:r w:rsidR="00082559">
        <w:rPr>
          <w:rFonts w:eastAsia="MS Mincho"/>
        </w:rPr>
        <w:t>средств</w:t>
      </w:r>
      <w:r w:rsidRPr="00226CC6">
        <w:rPr>
          <w:rFonts w:eastAsia="MS Mincho"/>
        </w:rPr>
        <w:t xml:space="preserve">. </w:t>
      </w:r>
    </w:p>
    <w:p w:rsidR="00226CC6" w:rsidRPr="00226CC6" w:rsidP="00226CC6">
      <w:pPr>
        <w:ind w:firstLine="708"/>
        <w:jc w:val="both"/>
        <w:rPr>
          <w:rFonts w:eastAsia="MS Mincho"/>
        </w:rPr>
      </w:pPr>
      <w:r w:rsidRPr="00226CC6"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не представлено. Мир</w:t>
      </w:r>
      <w:r w:rsidRPr="00226CC6">
        <w:rPr>
          <w:rFonts w:eastAsia="MS Mincho"/>
        </w:rPr>
        <w:t xml:space="preserve">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26CC6" w:rsidRPr="00226CC6" w:rsidP="00226CC6">
      <w:pPr>
        <w:jc w:val="both"/>
        <w:rPr>
          <w:rFonts w:eastAsia="MS Mincho"/>
        </w:rPr>
      </w:pPr>
      <w:r w:rsidRPr="00226CC6">
        <w:rPr>
          <w:rFonts w:eastAsia="MS Mincho"/>
        </w:rPr>
        <w:tab/>
        <w:t>В соответствии со ст. 32.2. ч. 1 КоАП РФ админист</w:t>
      </w:r>
      <w:r w:rsidRPr="00226CC6">
        <w:rPr>
          <w:rFonts w:eastAsia="MS Mincho"/>
        </w:rPr>
        <w:t>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</w:t>
      </w:r>
      <w:r w:rsidRPr="00226CC6">
        <w:rPr>
          <w:rFonts w:eastAsia="MS Mincho"/>
        </w:rPr>
        <w:t>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</w:t>
      </w:r>
      <w:r w:rsidRPr="00226CC6">
        <w:rPr>
          <w:rFonts w:eastAsia="MS Mincho"/>
        </w:rPr>
        <w:t>влеченного к ответственности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имел возможность оплатить штраф в установленный срок. Оснований для освобожд</w:t>
      </w:r>
      <w:r w:rsidRPr="00226CC6">
        <w:rPr>
          <w:rFonts w:eastAsia="MS Mincho"/>
        </w:rPr>
        <w:t xml:space="preserve">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E53CDB">
        <w:rPr>
          <w:rFonts w:eastAsia="MS Mincho"/>
        </w:rPr>
        <w:t>Заявленные пр</w:t>
      </w:r>
      <w:r w:rsidR="00082559">
        <w:rPr>
          <w:rFonts w:eastAsia="MS Mincho"/>
        </w:rPr>
        <w:t>ичины нарушения не подтверждены.</w:t>
      </w:r>
    </w:p>
    <w:p w:rsidR="00226CC6" w:rsidRPr="00226CC6" w:rsidP="00226CC6">
      <w:pPr>
        <w:ind w:firstLine="708"/>
        <w:jc w:val="both"/>
        <w:rPr>
          <w:rFonts w:eastAsia="MS Mincho"/>
        </w:rPr>
      </w:pPr>
      <w:r w:rsidRPr="00226CC6">
        <w:rPr>
          <w:rFonts w:eastAsia="MS Mincho"/>
        </w:rPr>
        <w:t>На основании изложенного, мировой судья считает необходимым признать виновным гр</w:t>
      </w:r>
      <w:r w:rsidRPr="00226CC6">
        <w:rPr>
          <w:rFonts w:eastAsia="MS Mincho"/>
        </w:rPr>
        <w:t xml:space="preserve">-на </w:t>
      </w:r>
      <w:r w:rsidR="00F742DD">
        <w:rPr>
          <w:rFonts w:eastAsia="MS Mincho"/>
        </w:rPr>
        <w:t>Сульбаева А.Р.</w:t>
      </w:r>
      <w:r w:rsidR="009B3AFE">
        <w:rPr>
          <w:rFonts w:eastAsia="MS Mincho"/>
        </w:rPr>
        <w:t>.</w:t>
      </w:r>
      <w:r w:rsidRPr="00226CC6"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26CC6" w:rsidRPr="00226CC6" w:rsidP="00226CC6">
      <w:pPr>
        <w:jc w:val="both"/>
        <w:rPr>
          <w:rFonts w:eastAsia="MS Mincho"/>
        </w:rPr>
      </w:pPr>
      <w:r w:rsidRPr="00226CC6">
        <w:rPr>
          <w:rFonts w:eastAsia="MS Mincho"/>
        </w:rPr>
        <w:tab/>
      </w:r>
      <w:r w:rsidRPr="00226CC6">
        <w:t>При назначении ад</w:t>
      </w:r>
      <w:r w:rsidRPr="00226CC6">
        <w:t>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</w:t>
      </w:r>
      <w:r w:rsidRPr="00226CC6">
        <w:t>ивную ответственность.</w:t>
      </w:r>
    </w:p>
    <w:p w:rsidR="00226CC6" w:rsidRPr="00226CC6" w:rsidP="00226CC6">
      <w:pPr>
        <w:jc w:val="both"/>
        <w:rPr>
          <w:rFonts w:eastAsia="MS Mincho"/>
        </w:rPr>
      </w:pPr>
      <w:r w:rsidRPr="00226CC6">
        <w:rPr>
          <w:rFonts w:eastAsia="MS Mincho"/>
        </w:rPr>
        <w:tab/>
        <w:t xml:space="preserve">Доказательств наличия обстоятельств, смягчающих и отягчающих административную ответственность, не представлено. </w:t>
      </w:r>
    </w:p>
    <w:p w:rsidR="00226CC6" w:rsidRPr="00226CC6" w:rsidP="00226CC6">
      <w:pPr>
        <w:ind w:firstLine="708"/>
        <w:jc w:val="both"/>
      </w:pPr>
      <w:r w:rsidRPr="00226CC6">
        <w:t>С учетом обстоятельств рассмотрения дела, мировой судья, считает возможным назначить наказание в виде административного</w:t>
      </w:r>
      <w:r w:rsidRPr="00226CC6">
        <w:t xml:space="preserve"> штрафа в двукратном размере суммы неуплаченного административного штрафа. </w:t>
      </w:r>
    </w:p>
    <w:p w:rsidR="00226CC6" w:rsidRPr="00226CC6" w:rsidP="00226CC6">
      <w:pPr>
        <w:jc w:val="both"/>
        <w:rPr>
          <w:rFonts w:eastAsia="MS Mincho"/>
        </w:rPr>
      </w:pPr>
      <w:r w:rsidRPr="00226CC6">
        <w:t xml:space="preserve">            </w:t>
      </w:r>
      <w:r w:rsidRPr="00226CC6"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26CC6" w:rsidRPr="00226CC6" w:rsidP="00226CC6">
      <w:pPr>
        <w:rPr>
          <w:rFonts w:eastAsia="MS Mincho"/>
          <w:b/>
        </w:rPr>
      </w:pPr>
      <w:r w:rsidRPr="00226CC6">
        <w:rPr>
          <w:rFonts w:eastAsia="MS Mincho"/>
          <w:b/>
        </w:rPr>
        <w:tab/>
      </w:r>
      <w:r w:rsidRPr="00226CC6">
        <w:rPr>
          <w:rFonts w:eastAsia="MS Mincho"/>
          <w:b/>
        </w:rPr>
        <w:tab/>
      </w:r>
      <w:r w:rsidRPr="00226CC6">
        <w:rPr>
          <w:rFonts w:eastAsia="MS Mincho"/>
          <w:b/>
        </w:rPr>
        <w:tab/>
      </w:r>
      <w:r w:rsidRPr="00226CC6">
        <w:rPr>
          <w:rFonts w:eastAsia="MS Mincho"/>
          <w:b/>
        </w:rPr>
        <w:tab/>
      </w:r>
      <w:r w:rsidRPr="00226CC6">
        <w:rPr>
          <w:rFonts w:eastAsia="MS Mincho"/>
          <w:b/>
        </w:rPr>
        <w:tab/>
        <w:t>ПОСТАНОВИЛ:</w:t>
      </w:r>
    </w:p>
    <w:p w:rsidR="00226CC6" w:rsidRPr="00226CC6" w:rsidP="00226CC6">
      <w:pPr>
        <w:rPr>
          <w:rFonts w:eastAsia="MS Mincho"/>
          <w:b/>
          <w:sz w:val="16"/>
          <w:szCs w:val="16"/>
        </w:rPr>
      </w:pPr>
    </w:p>
    <w:p w:rsidR="00226CC6" w:rsidRPr="00226CC6" w:rsidP="00226CC6">
      <w:pPr>
        <w:ind w:firstLine="708"/>
        <w:jc w:val="both"/>
        <w:rPr>
          <w:rFonts w:eastAsia="MS Mincho"/>
        </w:rPr>
      </w:pPr>
      <w:r w:rsidRPr="00226CC6">
        <w:rPr>
          <w:rFonts w:eastAsia="MS Mincho"/>
        </w:rPr>
        <w:t xml:space="preserve">Гражданина </w:t>
      </w:r>
      <w:r w:rsidR="00F742DD">
        <w:rPr>
          <w:rFonts w:eastAsia="MS Mincho"/>
        </w:rPr>
        <w:t>Сульбаева Аслана Руслановича</w:t>
      </w:r>
      <w:r w:rsidRPr="00226CC6"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E53CDB">
        <w:rPr>
          <w:rFonts w:eastAsia="MS Mincho"/>
        </w:rPr>
        <w:t xml:space="preserve">министративного штрафа в сумме </w:t>
      </w:r>
      <w:r w:rsidR="008365FF">
        <w:rPr>
          <w:rFonts w:eastAsia="MS Mincho"/>
        </w:rPr>
        <w:t>1</w:t>
      </w:r>
      <w:r w:rsidR="00E53CDB">
        <w:rPr>
          <w:rFonts w:eastAsia="MS Mincho"/>
        </w:rPr>
        <w:t>000</w:t>
      </w:r>
      <w:r w:rsidRPr="00226CC6">
        <w:rPr>
          <w:rFonts w:eastAsia="MS Mincho"/>
        </w:rPr>
        <w:t xml:space="preserve"> (</w:t>
      </w:r>
      <w:r w:rsidR="008365FF">
        <w:rPr>
          <w:rFonts w:eastAsia="MS Mincho"/>
        </w:rPr>
        <w:t>одна</w:t>
      </w:r>
      <w:r w:rsidR="00E53CDB">
        <w:rPr>
          <w:rFonts w:eastAsia="MS Mincho"/>
        </w:rPr>
        <w:t xml:space="preserve"> тысяч</w:t>
      </w:r>
      <w:r w:rsidR="008365FF">
        <w:rPr>
          <w:rFonts w:eastAsia="MS Mincho"/>
        </w:rPr>
        <w:t>а</w:t>
      </w:r>
      <w:r w:rsidRPr="00226CC6"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</w:t>
      </w:r>
      <w:r w:rsidRPr="00303039">
        <w:t>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</w:t>
      </w:r>
      <w:r w:rsidRPr="00303039">
        <w:t>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226CC6">
        <w:rPr>
          <w:rFonts w:eastAsia="MS Mincho"/>
        </w:rPr>
        <w:t xml:space="preserve"> </w:t>
      </w:r>
      <w:r w:rsidRPr="008365FF" w:rsidR="008365FF">
        <w:rPr>
          <w:rFonts w:eastAsia="MS Mincho"/>
        </w:rPr>
        <w:t>0412365400555003292420135</w:t>
      </w:r>
      <w:r w:rsidR="008365FF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303039">
        <w:t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</w:t>
      </w:r>
      <w:r w:rsidRPr="00B035BE"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035BE"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035BE">
        <w:t>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035BE"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</w:t>
      </w:r>
      <w:r w:rsidRPr="00B035BE"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</w:t>
      </w:r>
      <w:r w:rsidRPr="00B035BE">
        <w:rPr>
          <w:rFonts w:eastAsia="MS Mincho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AA7D9F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DF7E4B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07163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0F0B"/>
    <w:rsid w:val="00031789"/>
    <w:rsid w:val="0003317F"/>
    <w:rsid w:val="0003406A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2559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6B8A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D9D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6CC6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3C6A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60AC"/>
    <w:rsid w:val="00407864"/>
    <w:rsid w:val="004154D5"/>
    <w:rsid w:val="0041598E"/>
    <w:rsid w:val="00417C4A"/>
    <w:rsid w:val="004211E7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5DA1"/>
    <w:rsid w:val="004D05A0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04DC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01F9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65FF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66451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3AFE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A7D9F"/>
    <w:rsid w:val="00AB0452"/>
    <w:rsid w:val="00AB06F3"/>
    <w:rsid w:val="00AB1E70"/>
    <w:rsid w:val="00AB7FE3"/>
    <w:rsid w:val="00AC21A2"/>
    <w:rsid w:val="00AC2908"/>
    <w:rsid w:val="00AC2CCB"/>
    <w:rsid w:val="00AC50F3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06D63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341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5854"/>
    <w:rsid w:val="00CA6B20"/>
    <w:rsid w:val="00CB28FD"/>
    <w:rsid w:val="00CB5AF8"/>
    <w:rsid w:val="00CB60A2"/>
    <w:rsid w:val="00CB60E9"/>
    <w:rsid w:val="00CB61A3"/>
    <w:rsid w:val="00CB6298"/>
    <w:rsid w:val="00CC3484"/>
    <w:rsid w:val="00CD6296"/>
    <w:rsid w:val="00CD7DF7"/>
    <w:rsid w:val="00CE17C2"/>
    <w:rsid w:val="00CE39E8"/>
    <w:rsid w:val="00CE5BE2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DF7E4B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3CDB"/>
    <w:rsid w:val="00E57852"/>
    <w:rsid w:val="00E61130"/>
    <w:rsid w:val="00E620D1"/>
    <w:rsid w:val="00E624A3"/>
    <w:rsid w:val="00E673E5"/>
    <w:rsid w:val="00E726C1"/>
    <w:rsid w:val="00E73FF9"/>
    <w:rsid w:val="00E74492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2A63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42DD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B51C4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